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출장계획서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출장목적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설비 사용 협의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2026-11-02~03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방문대상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사업장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주요질문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설치 조건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예정결과물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현장 확인 메모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담당자 협의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설비 목록</w:t>
            </w:r>
          </w:p>
        </w:tc>
      </w:tr>
    </w:tbl>
    <w:p>
      <w:r>
        <w:t>방문처의 확정되지 않은 일정을 확정으로 적지 마세요. 이동·면담·자료 정리 시간을 구분합니다.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출장계획서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