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배송완료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전달일시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배송 완료가 물품의 성능·수량 검수 완료를 뜻하지 않도록 상태를 구분하세요.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배송완료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