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공동공간 청소당번표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청소구역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담당표시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예정일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완료기준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교대방법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개인 생활공간을 허락 없이 청소 범위에 넣지 마세요. 공동 용품 비용은 별도로 합의합니다.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공동공간 청소당번표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