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일일 계획표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날짜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오늘목표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시간대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할일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중요도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완료확인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돌아보기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검토자료 전달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오전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자료 누락 점검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높음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대조 후 표시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마감 전에 담당자 회신 확인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이미 지나간 일정을 계획 완료로 임의 표시하지 마세요. 긴급 업무가 생기면 우선순위 변경 이유를 남깁니다.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일일 계획표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