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카드이용내역 정리표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이용처표시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승인금액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취소·환급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청구연결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가계부반영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11월 23일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생활용품점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30000원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부분취소 10000원 확인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12월 청구분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순사용액 20000원 대조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연체·한도·신용평가·카드상품 적합성을 판단하는 표가 아닙니다. 확인되지 않은 결제는 카드사 공식 경로에서 문의하고 전체 카드번호·보안코드·인증번호를 기록하지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카드이용내역 정리표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