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개인운동 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계획주간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희망시간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계획활동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준비사항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실행상태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조정메모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2026-10-19~25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화요일 19시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본인 선택 활동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장소 이용시간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예정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일정상 시간 변경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운동계획표는 개인의 건강 상태에 맞는 운동 종류·강도·빈도를 정하는 처방이 아닙니다. 본인에게 적절한 전문 안내를 따르고 예시 일정이나 활동을 권장 운동량으로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개인운동 계획표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