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예식장 계약체크리스트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상담대상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예식장A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희망일시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2027-03-20 12시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인원기준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예상 80명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비용안내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식사·대관 별도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변경관련질문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인원 확정일 문의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서면확인자료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DEMO-WED02 안내문</w:t>
            </w:r>
          </w:p>
        </w:tc>
      </w:tr>
    </w:tbl>
    <w:p>
      <w:r>
        <w:t>계약 체크리스트는 개별 계약 조항의 적법성이나 환급 가능 금액을 판단하지 않습니다. 미확인 조건을 유리하게 추정하지 말고 계약 전 업체 설명과 실제 문구를 별도로 대조하세요.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예식장 계약체크리스트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