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행사참가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자료나눔 행사 EV-014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참가신청 AP-014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희망프로그램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자료정리 체험 1회차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성인 2명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운영상요청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좌석 안내 방법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행사 담당자의 승인된 접수 창구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접수 확인 대기</w:t>
            </w:r>
          </w:p>
        </w:tc>
      </w:tr>
    </w:tbl>
    <w:p>
      <w:r>
        <w:t>주최자의 지정 신청서와 개인정보 안내가 있으면 우선 사용하세요. 신청만으로 참가·좌석·환불 조건이 확정되지 않으며, 참가 동의나 안전수칙 확인이 필요한 경우 별도 안내를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행사참가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