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교육이수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교육명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기초 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2026-10-13 14:00~15:00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사내 교육번호 EDU-014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기준과 검토 요청 실습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출석기록 DEMO-ED01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사내 일반교육 참여 사실 확인</w:t>
            </w:r>
          </w:p>
        </w:tc>
      </w:tr>
    </w:tbl>
    <w:p>
      <w:r>
        <w:t>일반 사내교육의 내부 확인틀이며 국가자격증·공인 수료증·법정 의무교육 증빙을 대신하지 않습니다. 이수 요건과 발급 권한이 따로 있는 교육은 해당 기관의 지정 기록과 절차를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교육이수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