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체험학습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체험기간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체험장소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배운점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실제로 하지 않은 활동이나 다른 사람이 쓴 감상문을 그대로 넣지 마세요. 학교 지정 분량과 제출기한을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체험학습 결과보고서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