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결석계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학생표시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학년반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결석기간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결석사유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첨부자료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출석 인정 여부를 이 양식으로 확정하지 않습니다. 민감한 진료정보는 학교가 필요한 범위만 확인해 제출하세요.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결석계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