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교구 반출입대장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교구식별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이동구간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상태와담당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반납확인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교구 대장은 제품 안전검사나 위생 확인을 대신하지 않습니다. 파손·위험이 의심되면 사용을 멈추고 기관의 점검 절차를 따릅니다.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교구 반출입대장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