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학원 교재대장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교재식별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변동구분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변동수량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남은수량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관련기록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교재의 구매·배부 기록이며 저작물 복제 허용을 뜻하지 않습니다. 수강료 영수증이나 세무 증빙과는 별도로 원본 거래 자료를 보관합니다.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학원 교재대장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