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시설물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대상설비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점검내용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관찰결과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조치요청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전기·소방·승강기 등의 법정·전문 점검을 이 표로 대체하지 마세요. 위험 설비는 임의 분해하지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시설물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