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디자인 작업의뢰서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제작물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행사 안내문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활용매체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A4 인쇄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대상독자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지역 주민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핵심메시지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참가 방법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필수정보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일시·장소·신청경로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직접 작성 원고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</w:tbl>
    <w:p>
      <w:r>
        <w:t>사용 권한이 없는 사진·로고·폰트를 제공하지 마세요. 참고 이미지의 복제를 요구하기보다 필요한 방향을 설명합니다.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디자인 작업의뢰서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