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sz w:val="16"/>
        </w:rPr>
        <w:t>DDORAN FORMS / 빈 양식 / v1.0.0</w:t>
      </w:r>
    </w:p>
    <w:p>
      <w:pPr>
        <w:jc w:val="center"/>
      </w:pPr>
      <w:r>
        <w:rPr>
          <w:b/>
          <w:sz w:val="40"/>
        </w:rPr>
        <w:t>청소 점검표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09"/>
        <w:gridCol w:w="1409"/>
        <w:gridCol w:w="1409"/>
        <w:gridCol w:w="1409"/>
        <w:gridCol w:w="1409"/>
        <w:gridCol w:w="1409"/>
        <w:gridCol w:w="1409"/>
      </w:tblGrid>
      <w:tr>
        <w:tc>
          <w:tcPr>
            <w:tcW w:type="dxa" w:w="1409"/>
            <w:shd w:fill="EEF3FA"/>
          </w:tcPr>
          <w:p>
            <w:pPr>
              <w:spacing w:after="80" w:before="80"/>
            </w:pPr>
            <w:r>
              <w:rPr>
                <w:sz w:val="16"/>
              </w:rPr>
              <w:t>작업일</w:t>
            </w:r>
          </w:p>
        </w:tc>
        <w:tc>
          <w:tcPr>
            <w:tcW w:type="dxa" w:w="1409"/>
            <w:shd w:fill="EEF3FA"/>
          </w:tcPr>
          <w:p>
            <w:pPr>
              <w:spacing w:after="80" w:before="80"/>
            </w:pPr>
            <w:r>
              <w:rPr>
                <w:sz w:val="16"/>
              </w:rPr>
              <w:t>구역</w:t>
            </w:r>
          </w:p>
        </w:tc>
        <w:tc>
          <w:tcPr>
            <w:tcW w:type="dxa" w:w="1409"/>
            <w:shd w:fill="EEF3FA"/>
          </w:tcPr>
          <w:p>
            <w:pPr>
              <w:spacing w:after="80" w:before="80"/>
            </w:pPr>
            <w:r>
              <w:rPr>
                <w:sz w:val="16"/>
              </w:rPr>
              <w:t>작업항목</w:t>
            </w:r>
          </w:p>
        </w:tc>
        <w:tc>
          <w:tcPr>
            <w:tcW w:type="dxa" w:w="1409"/>
            <w:shd w:fill="EEF3FA"/>
          </w:tcPr>
          <w:p>
            <w:pPr>
              <w:spacing w:after="80" w:before="80"/>
            </w:pPr>
            <w:r>
              <w:rPr>
                <w:sz w:val="16"/>
              </w:rPr>
              <w:t>사용도구</w:t>
            </w:r>
          </w:p>
        </w:tc>
        <w:tc>
          <w:tcPr>
            <w:tcW w:type="dxa" w:w="1409"/>
            <w:shd w:fill="EEF3FA"/>
          </w:tcPr>
          <w:p>
            <w:pPr>
              <w:spacing w:after="80" w:before="80"/>
            </w:pPr>
            <w:r>
              <w:rPr>
                <w:sz w:val="16"/>
              </w:rPr>
              <w:t>확인결과</w:t>
            </w:r>
          </w:p>
        </w:tc>
        <w:tc>
          <w:tcPr>
            <w:tcW w:type="dxa" w:w="1409"/>
            <w:shd w:fill="EEF3FA"/>
          </w:tcPr>
          <w:p>
            <w:pPr>
              <w:spacing w:after="80" w:before="80"/>
            </w:pPr>
            <w:r>
              <w:rPr>
                <w:sz w:val="16"/>
              </w:rPr>
              <w:t>보완사항</w:t>
            </w:r>
          </w:p>
        </w:tc>
        <w:tc>
          <w:tcPr>
            <w:tcW w:type="dxa" w:w="1409"/>
            <w:shd w:fill="EEF3FA"/>
          </w:tcPr>
          <w:p>
            <w:pPr>
              <w:spacing w:after="80" w:before="80"/>
            </w:pPr>
            <w:r>
              <w:rPr>
                <w:sz w:val="16"/>
              </w:rPr>
              <w:t>작업담당</w:t>
            </w:r>
          </w:p>
        </w:tc>
      </w:tr>
      <w:tr>
        <w:trPr>
          <w:trHeight w:val="567"/>
        </w:trPr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  <w:tr>
        <w:trPr>
          <w:trHeight w:val="567"/>
        </w:trPr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  <w:tr>
        <w:trPr>
          <w:trHeight w:val="567"/>
        </w:trPr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  <w:tr>
        <w:trPr>
          <w:trHeight w:val="567"/>
        </w:trPr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  <w:tr>
        <w:trPr>
          <w:trHeight w:val="567"/>
        </w:trPr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  <w:tr>
        <w:trPr>
          <w:trHeight w:val="567"/>
        </w:trPr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  <w:tr>
        <w:trPr>
          <w:trHeight w:val="567"/>
        </w:trPr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  <w:tr>
        <w:trPr>
          <w:trHeight w:val="567"/>
        </w:trPr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</w:tbl>
    <w:p>
      <w:r>
        <w:t>약품 혼합이나 소독 효과를 임의로 판단하지 마세요. 재질과 제품 사용 안내에 맞춰 작업합니다.</w:t>
      </w:r>
    </w:p>
    <w:p>
      <w:r>
        <w:t>확인자 ____________________    서명 또는 날인 ____________________</w:t>
      </w:r>
    </w:p>
    <w:sectPr w:rsidR="00FC693F" w:rsidRPr="0006063C" w:rsidSect="00034616">
      <w:pgSz w:w="11906" w:h="16838"/>
      <w:pgMar w:top="1020" w:right="1020" w:bottom="102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NanumGothic" w:hAnsi="NanumGothic" w:eastAsia="NanumGothic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청소 점검표</dc:title>
  <dc:subject>빈 양식</dc:subject>
  <dc:creator>도란서식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