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키워드 광고 집행요청서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요청캠페인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문서보관함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핵심키워드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보관함 규격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제외의도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무료 다운로드 목적 검색 제외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연결페이지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검토용 상품페이지 DEMO-L01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7일·총 70000원 한도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상품정보·문구 담당 확인 대기</w:t>
            </w:r>
          </w:p>
        </w:tc>
      </w:tr>
    </w:tbl>
    <w:p>
      <w:r>
        <w:t>요청서 작성만으로 광고가 집행되거나 노출이 보장되지 않습니다. 실제 플랫폼 정책과 계정 예산을 확인하고 타인의 상표·허위 상품 주장 등 검토가 필요한 사항은 담당자에게 넘기세요.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키워드 광고 집행요청서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