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폰트 라이선스 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폰트식별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예시폰트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파일버전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버전 DEMO-FONT01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원문위치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제작자 배포본의 라이선스 파일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사용형태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인쇄 안내지·PDF 배포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PDF 포함 조건 원문 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원문 사본 DEMO-LIC01</w:t>
            </w:r>
          </w:p>
        </w:tc>
      </w:tr>
    </w:tbl>
    <w:p>
      <w:r>
        <w:t>이 표의 체크가 이용허락이나 법률 검토를 대신하지 않습니다. 폰트마다 실제 라이선스를 확인하고 불명확하면 제작자에게 문의하거나 사용을 보류하며 예시폰트를 실제 배포하지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폰트 라이선스 확인표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