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시정조치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문제연결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이슈 DEMO-COR01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확인원인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검토표에 규격 대조칸 누락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시정행동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대조칸을 초안 검토에 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문서담당·2026-10-25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수정 양식으로 샘플 3건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샘플 확인 전 완료 표시 보류</w:t>
            </w:r>
          </w:p>
        </w:tc>
      </w:tr>
    </w:tbl>
    <w:p>
      <w:r>
        <w:t>계획서 작성만으로 문제가 해소되거나 재발이 방지되는 것은 아닙니다. 법정·전문 안전 조치가 필요한 사안은 해당 담당 절차를 따르고 검증 전 완료로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시정조치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