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고객상담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상담번호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문의유형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문의요약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안내내용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회신예정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통화나 메시지의 민감한 내용을 통째로 복사하지 마세요. 상담 기록의 열람 범위와 보관 기준을 정합니다.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고객상담 기록지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