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서비스 가격표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서비스명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문서 정리 지원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기본범위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서류 100장 분류 정리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제공단위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1회·최대 2시간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안내가격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1회 80000원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별도협의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스캔·보관함 구매 제외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적용시점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2026-11-01 이후 문의</w:t>
            </w:r>
          </w:p>
        </w:tc>
      </w:tr>
    </w:tbl>
    <w:p>
      <w:r>
        <w:t>가격표는 특정 고객의 발주나 작업 범위 합의를 대신하지 않습니다. 실제 제공 조건과 비용 포함 범위를 확인한 뒤 견적을 확정하고 가격이 달라지면 적용 시점을 안내하세요.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서비스 가격표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