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배송지 변경신청서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10시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주문번호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DEMO-OD06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미출고 상자 1건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새주소전달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주문내 비공개 수정창 입력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출고확인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판매자 출고 여부 확인 대기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처리회신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접수번호 DEMO-ADDR01</w:t>
            </w:r>
          </w:p>
        </w:tc>
      </w:tr>
    </w:tbl>
    <w:p>
      <w:r>
        <w:t>요청이 접수되어도 이미 출고된 경우 변경이 가능하지 않을 수 있습니다. 판매자·배송사의 실제 회신을 확인하고 주소와 전화번호를 공개 문서나 공용 대장에 남기지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배송지 변경신청서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