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사고현장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기록일시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발생장소메모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직접본상황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현장 기록은 사고 원인·과실비율·법적 책임을 판정하는 진술서가 아닙니다. 촬영이나 메모를 위해 위험 구역에 접근하지 말고 구조·긴급 연락·현장 담당자의 안내를 우선하세요.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사고현장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