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농기계 작업일지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기계번호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사용시간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운전자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특이사항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운전 자격·안전교육·기계별 사용 지침을 별도로 확인하세요. 이상이 있으면 사용을 중단하고 전문 점검을 요청합니다.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농기계 작업일지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